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539D" w14:textId="72713826" w:rsidR="00156E46" w:rsidRPr="002933B8" w:rsidRDefault="009F4B7D" w:rsidP="0072532A">
      <w:pPr>
        <w:pStyle w:val="Nagwek3"/>
        <w:keepNext w:val="0"/>
        <w:keepLines w:val="0"/>
        <w:spacing w:before="0" w:after="0"/>
        <w:jc w:val="center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bookmarkStart w:id="0" w:name="_v5dvqzahxglk" w:colFirst="0" w:colLast="0"/>
      <w:bookmarkEnd w:id="0"/>
      <w:r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 xml:space="preserve">REGULAMIN STAŻU </w:t>
      </w:r>
      <w:r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br/>
        <w:t>W WARSZAWSKIM OŚRODKU INTERWENCJI KRYZYSOWEJ</w:t>
      </w:r>
      <w:bookmarkStart w:id="1" w:name="_511717a9hb87" w:colFirst="0" w:colLast="0"/>
      <w:bookmarkEnd w:id="1"/>
    </w:p>
    <w:p w14:paraId="6DF3AEC3" w14:textId="77777777" w:rsidR="00156E46" w:rsidRPr="002933B8" w:rsidRDefault="00156E46" w:rsidP="0072532A">
      <w:pPr>
        <w:rPr>
          <w:rFonts w:asciiTheme="majorHAnsi" w:hAnsiTheme="majorHAnsi" w:cstheme="majorHAnsi"/>
          <w:sz w:val="23"/>
          <w:szCs w:val="23"/>
        </w:rPr>
      </w:pPr>
    </w:p>
    <w:p w14:paraId="01BB769A" w14:textId="77777777" w:rsidR="00E21535" w:rsidRPr="002933B8" w:rsidRDefault="00E21535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2933B8">
        <w:rPr>
          <w:rFonts w:asciiTheme="majorHAnsi" w:hAnsiTheme="majorHAnsi" w:cstheme="majorHAnsi"/>
          <w:b/>
          <w:sz w:val="23"/>
          <w:szCs w:val="23"/>
        </w:rPr>
        <w:t>§ 1</w:t>
      </w:r>
    </w:p>
    <w:p w14:paraId="00000002" w14:textId="5F5A7F47" w:rsidR="00BF0A4E" w:rsidRPr="002933B8" w:rsidRDefault="009D0689" w:rsidP="0072532A">
      <w:pPr>
        <w:pStyle w:val="Nagwek3"/>
        <w:keepNext w:val="0"/>
        <w:keepLines w:val="0"/>
        <w:spacing w:before="0" w:after="0"/>
        <w:jc w:val="center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>Postanowienia ogólne</w:t>
      </w:r>
    </w:p>
    <w:p w14:paraId="52679F1C" w14:textId="3899569E" w:rsidR="000D314B" w:rsidRPr="002933B8" w:rsidRDefault="000D314B" w:rsidP="0072532A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Niniejszy Regulamin określa zasady odbywania w Warszawskim Ośrodku Interwencji Kryzysowej (zwanym dalej WOIK) praktyk absolwenckich, o których mowa w ustawie z dnia 17 lipca 2009 r. </w:t>
      </w:r>
      <w:r w:rsidR="0072532A" w:rsidRPr="002933B8">
        <w:rPr>
          <w:rFonts w:asciiTheme="majorHAnsi" w:eastAsia="Times New Roman" w:hAnsiTheme="majorHAnsi" w:cstheme="majorHAnsi"/>
          <w:sz w:val="23"/>
          <w:szCs w:val="23"/>
        </w:rPr>
        <w:t>o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praktykach absolwenckich, zwanych dalej stażem.</w:t>
      </w:r>
    </w:p>
    <w:p w14:paraId="4A3DE2A1" w14:textId="12F2CDEE" w:rsidR="00156E46" w:rsidRPr="002933B8" w:rsidRDefault="000D314B" w:rsidP="0072532A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Staż w </w:t>
      </w:r>
      <w:r w:rsidR="00156E46" w:rsidRPr="002933B8">
        <w:rPr>
          <w:rFonts w:asciiTheme="majorHAnsi" w:eastAsia="Times New Roman" w:hAnsiTheme="majorHAnsi" w:cstheme="majorHAnsi"/>
          <w:sz w:val="23"/>
          <w:szCs w:val="23"/>
        </w:rPr>
        <w:t>WOIK jest zorganizowaną formą rozwoju oferowaną dla studentów i absolwentów kierunków studiów: psychologia, praca socjalna, pedagogika, resocjalizacja.</w:t>
      </w:r>
    </w:p>
    <w:p w14:paraId="3788EC43" w14:textId="04E8FF82" w:rsidR="00D627CD" w:rsidRPr="002933B8" w:rsidRDefault="00D627CD" w:rsidP="0072532A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Użyte w Regulaminie określenia oznaczają:</w:t>
      </w:r>
    </w:p>
    <w:p w14:paraId="6FFC74CE" w14:textId="1C608932" w:rsidR="00D627CD" w:rsidRPr="002933B8" w:rsidRDefault="00D627CD" w:rsidP="0072532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Dyrektor – Dyrektor</w:t>
      </w:r>
      <w:r w:rsidR="000D314B" w:rsidRPr="002933B8">
        <w:rPr>
          <w:rFonts w:asciiTheme="majorHAnsi" w:eastAsia="Times New Roman" w:hAnsiTheme="majorHAnsi" w:cstheme="majorHAnsi"/>
          <w:sz w:val="23"/>
          <w:szCs w:val="23"/>
        </w:rPr>
        <w:t>a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Warszawskiego Ośrodka Interwencji Kryzysowej</w:t>
      </w:r>
      <w:r w:rsidR="000D314B" w:rsidRPr="002933B8">
        <w:rPr>
          <w:rFonts w:asciiTheme="majorHAnsi" w:eastAsia="Times New Roman" w:hAnsiTheme="majorHAnsi" w:cstheme="majorHAnsi"/>
          <w:sz w:val="23"/>
          <w:szCs w:val="23"/>
        </w:rPr>
        <w:t>;</w:t>
      </w:r>
    </w:p>
    <w:p w14:paraId="34FCDB51" w14:textId="3E7C0D0B" w:rsidR="00797684" w:rsidRPr="002933B8" w:rsidRDefault="00D627CD" w:rsidP="0072532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bCs/>
          <w:color w:val="000000"/>
          <w:sz w:val="23"/>
          <w:szCs w:val="23"/>
        </w:rPr>
        <w:t>Komórka organizacyjna –</w:t>
      </w:r>
      <w:r w:rsidR="00990EF1" w:rsidRPr="002933B8">
        <w:rPr>
          <w:rFonts w:asciiTheme="majorHAnsi" w:hAnsiTheme="majorHAnsi" w:cstheme="majorHAnsi"/>
          <w:bCs/>
          <w:color w:val="000000"/>
          <w:sz w:val="23"/>
          <w:szCs w:val="23"/>
        </w:rPr>
        <w:t xml:space="preserve"> </w:t>
      </w:r>
      <w:r w:rsidRPr="002933B8">
        <w:rPr>
          <w:rFonts w:asciiTheme="majorHAnsi" w:hAnsiTheme="majorHAnsi" w:cstheme="majorHAnsi"/>
          <w:bCs/>
          <w:color w:val="000000"/>
          <w:sz w:val="23"/>
          <w:szCs w:val="23"/>
        </w:rPr>
        <w:t>dział WOIK</w:t>
      </w:r>
      <w:r w:rsidR="000D314B" w:rsidRPr="002933B8">
        <w:rPr>
          <w:rFonts w:asciiTheme="majorHAnsi" w:hAnsiTheme="majorHAnsi" w:cstheme="majorHAnsi"/>
          <w:bCs/>
          <w:color w:val="000000"/>
          <w:sz w:val="23"/>
          <w:szCs w:val="23"/>
        </w:rPr>
        <w:t>;</w:t>
      </w:r>
      <w:r w:rsidRPr="002933B8">
        <w:rPr>
          <w:rFonts w:asciiTheme="majorHAnsi" w:hAnsiTheme="majorHAnsi" w:cstheme="majorHAnsi"/>
          <w:bCs/>
          <w:color w:val="000000"/>
          <w:sz w:val="23"/>
          <w:szCs w:val="23"/>
        </w:rPr>
        <w:t xml:space="preserve"> </w:t>
      </w:r>
    </w:p>
    <w:p w14:paraId="11CE1D9D" w14:textId="380D3C95" w:rsidR="00D627CD" w:rsidRPr="002933B8" w:rsidRDefault="00D627CD" w:rsidP="0072532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Koordynator komórki organizacyjnej – osoba wskazana przez Dyrektora, której powierzono koordynację pracy danego działu WOIK w ramach dodatkowych obowiązków</w:t>
      </w:r>
      <w:r w:rsidR="000D314B" w:rsidRPr="002933B8">
        <w:rPr>
          <w:rFonts w:asciiTheme="majorHAnsi" w:hAnsiTheme="majorHAnsi" w:cstheme="majorHAnsi"/>
          <w:sz w:val="23"/>
          <w:szCs w:val="23"/>
        </w:rPr>
        <w:t>;</w:t>
      </w:r>
    </w:p>
    <w:p w14:paraId="3A5904A6" w14:textId="3A96D96E" w:rsidR="00CE1093" w:rsidRPr="002933B8" w:rsidRDefault="00CE1093" w:rsidP="0072532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Koordynator stażu – osoba wskazana przez Dyrektora do organizacji </w:t>
      </w:r>
      <w:r w:rsidR="000D314B" w:rsidRPr="002933B8">
        <w:rPr>
          <w:rFonts w:asciiTheme="majorHAnsi" w:hAnsiTheme="majorHAnsi" w:cstheme="majorHAnsi"/>
          <w:sz w:val="23"/>
          <w:szCs w:val="23"/>
        </w:rPr>
        <w:t>stażu w WOIK;</w:t>
      </w:r>
    </w:p>
    <w:p w14:paraId="12475557" w14:textId="1BC4610D" w:rsidR="00D627CD" w:rsidRPr="002933B8" w:rsidRDefault="00D627CD" w:rsidP="0072532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Opiekun stażu </w:t>
      </w:r>
      <w:r w:rsidR="00D44A16" w:rsidRPr="002933B8">
        <w:rPr>
          <w:rFonts w:asciiTheme="majorHAnsi" w:hAnsiTheme="majorHAnsi" w:cstheme="majorHAnsi"/>
          <w:sz w:val="23"/>
          <w:szCs w:val="23"/>
        </w:rPr>
        <w:t>–</w:t>
      </w:r>
      <w:r w:rsidRPr="002933B8">
        <w:rPr>
          <w:rFonts w:asciiTheme="majorHAnsi" w:hAnsiTheme="majorHAnsi" w:cstheme="majorHAnsi"/>
          <w:sz w:val="23"/>
          <w:szCs w:val="23"/>
        </w:rPr>
        <w:t xml:space="preserve"> osoba wskazana przez Koordynatora komórki organizacyjnej do prowadzenia stażu</w:t>
      </w:r>
      <w:r w:rsidR="00D44A16" w:rsidRPr="002933B8">
        <w:rPr>
          <w:rFonts w:asciiTheme="majorHAnsi" w:hAnsiTheme="majorHAnsi" w:cstheme="majorHAnsi"/>
          <w:sz w:val="23"/>
          <w:szCs w:val="23"/>
        </w:rPr>
        <w:t>.</w:t>
      </w:r>
    </w:p>
    <w:p w14:paraId="759B5E9F" w14:textId="0CEA16EF" w:rsidR="00E21535" w:rsidRPr="002933B8" w:rsidRDefault="00E21535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2933B8">
        <w:rPr>
          <w:rFonts w:asciiTheme="majorHAnsi" w:hAnsiTheme="majorHAnsi" w:cstheme="majorHAnsi"/>
          <w:b/>
          <w:sz w:val="23"/>
          <w:szCs w:val="23"/>
        </w:rPr>
        <w:t>§ 2</w:t>
      </w:r>
    </w:p>
    <w:p w14:paraId="0F98D2CD" w14:textId="44B2635F" w:rsidR="00E21535" w:rsidRPr="002933B8" w:rsidRDefault="00E21535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2933B8">
        <w:rPr>
          <w:rFonts w:asciiTheme="majorHAnsi" w:hAnsiTheme="majorHAnsi" w:cstheme="majorHAnsi"/>
          <w:b/>
          <w:sz w:val="23"/>
          <w:szCs w:val="23"/>
        </w:rPr>
        <w:t xml:space="preserve">Zasady organizacji i realizacji </w:t>
      </w:r>
      <w:r w:rsidRPr="002933B8">
        <w:rPr>
          <w:rFonts w:asciiTheme="majorHAnsi" w:hAnsiTheme="majorHAnsi" w:cstheme="majorHAnsi"/>
          <w:b/>
          <w:color w:val="000000"/>
          <w:sz w:val="23"/>
          <w:szCs w:val="23"/>
        </w:rPr>
        <w:t>stażu</w:t>
      </w:r>
    </w:p>
    <w:p w14:paraId="0193A945" w14:textId="15D24062" w:rsidR="00E21535" w:rsidRPr="002933B8" w:rsidRDefault="00E21535" w:rsidP="0072532A">
      <w:pPr>
        <w:pStyle w:val="Akapitzlist"/>
        <w:numPr>
          <w:ilvl w:val="3"/>
          <w:numId w:val="3"/>
        </w:numPr>
        <w:tabs>
          <w:tab w:val="left" w:pos="426"/>
        </w:tabs>
        <w:ind w:left="709" w:hanging="425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WOIK organizuje i realizuje </w:t>
      </w:r>
      <w:r w:rsidRPr="002933B8">
        <w:rPr>
          <w:rFonts w:asciiTheme="majorHAnsi" w:eastAsia="Times New Roman" w:hAnsiTheme="majorHAnsi" w:cstheme="majorHAnsi"/>
          <w:bCs/>
          <w:color w:val="000000"/>
          <w:sz w:val="23"/>
          <w:szCs w:val="23"/>
        </w:rPr>
        <w:t>staż na podstawie</w:t>
      </w:r>
      <w:r w:rsidR="00D44A16" w:rsidRPr="002933B8">
        <w:rPr>
          <w:rFonts w:asciiTheme="majorHAnsi" w:eastAsia="Times New Roman" w:hAnsiTheme="majorHAnsi" w:cstheme="majorHAnsi"/>
          <w:bCs/>
          <w:color w:val="000000"/>
          <w:sz w:val="23"/>
          <w:szCs w:val="23"/>
        </w:rPr>
        <w:t xml:space="preserve"> umowy zawartej pomiędzy stażystą a WOIK.</w:t>
      </w:r>
    </w:p>
    <w:p w14:paraId="6F0A89B1" w14:textId="2A5A951F" w:rsidR="008C5437" w:rsidRPr="002933B8" w:rsidRDefault="008C5437" w:rsidP="0072532A">
      <w:pPr>
        <w:pStyle w:val="Akapitzlist"/>
        <w:numPr>
          <w:ilvl w:val="3"/>
          <w:numId w:val="3"/>
        </w:numPr>
        <w:tabs>
          <w:tab w:val="left" w:pos="426"/>
        </w:tabs>
        <w:ind w:left="709" w:hanging="425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Za organizację i realizację </w:t>
      </w:r>
      <w:r w:rsidRPr="002933B8">
        <w:rPr>
          <w:rFonts w:asciiTheme="majorHAnsi" w:hAnsiTheme="majorHAnsi" w:cstheme="majorHAnsi"/>
          <w:sz w:val="23"/>
          <w:szCs w:val="23"/>
        </w:rPr>
        <w:t>stażu WOIK nie pobiera opłat.</w:t>
      </w:r>
    </w:p>
    <w:p w14:paraId="79214F7B" w14:textId="6C679DD0" w:rsidR="00D44A16" w:rsidRPr="002933B8" w:rsidRDefault="00D44A16" w:rsidP="0072532A">
      <w:pPr>
        <w:pStyle w:val="Akapitzlist"/>
        <w:numPr>
          <w:ilvl w:val="3"/>
          <w:numId w:val="3"/>
        </w:numPr>
        <w:tabs>
          <w:tab w:val="left" w:pos="426"/>
        </w:tabs>
        <w:ind w:left="709" w:hanging="425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Staż jest nieodpłatny.</w:t>
      </w:r>
    </w:p>
    <w:p w14:paraId="56EC935B" w14:textId="7D447A53" w:rsidR="00D44A16" w:rsidRPr="002933B8" w:rsidRDefault="009D0689" w:rsidP="0072532A">
      <w:pPr>
        <w:pStyle w:val="Akapitzlist"/>
        <w:numPr>
          <w:ilvl w:val="3"/>
          <w:numId w:val="3"/>
        </w:numPr>
        <w:tabs>
          <w:tab w:val="left" w:pos="426"/>
        </w:tabs>
        <w:ind w:left="709" w:hanging="425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Celem </w:t>
      </w:r>
      <w:r w:rsidR="00014764" w:rsidRPr="002933B8">
        <w:rPr>
          <w:rFonts w:asciiTheme="majorHAnsi" w:hAnsiTheme="majorHAnsi" w:cstheme="majorHAnsi"/>
          <w:sz w:val="23"/>
          <w:szCs w:val="23"/>
        </w:rPr>
        <w:t>stażu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jest rozwój kompetencji zawodowych </w:t>
      </w:r>
      <w:r w:rsidR="00014764" w:rsidRPr="002933B8">
        <w:rPr>
          <w:rFonts w:asciiTheme="majorHAnsi" w:hAnsiTheme="majorHAnsi" w:cstheme="majorHAnsi"/>
          <w:sz w:val="23"/>
          <w:szCs w:val="23"/>
        </w:rPr>
        <w:t>stażysty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>, zapoznanie</w:t>
      </w:r>
      <w:r w:rsidR="006A0BA5" w:rsidRPr="002933B8">
        <w:rPr>
          <w:rFonts w:asciiTheme="majorHAnsi" w:hAnsiTheme="majorHAnsi" w:cstheme="majorHAnsi"/>
          <w:sz w:val="23"/>
          <w:szCs w:val="23"/>
        </w:rPr>
        <w:t xml:space="preserve"> z organizacją i zasadami pracy w WOIK oraz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z działaniami podejmowanymi przez WOIK </w:t>
      </w:r>
      <w:r w:rsidR="006A0BA5" w:rsidRPr="002933B8">
        <w:rPr>
          <w:rFonts w:asciiTheme="majorHAnsi" w:eastAsia="Times New Roman" w:hAnsiTheme="majorHAnsi" w:cstheme="majorHAnsi"/>
          <w:sz w:val="23"/>
          <w:szCs w:val="23"/>
        </w:rPr>
        <w:t>na rzecz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osób dotkniętych kryzysem. </w:t>
      </w:r>
    </w:p>
    <w:p w14:paraId="00000006" w14:textId="1D03612D" w:rsidR="00BF0A4E" w:rsidRPr="002933B8" w:rsidRDefault="002E4CBC" w:rsidP="0072532A">
      <w:pPr>
        <w:pStyle w:val="Akapitzlist"/>
        <w:numPr>
          <w:ilvl w:val="3"/>
          <w:numId w:val="3"/>
        </w:numPr>
        <w:tabs>
          <w:tab w:val="left" w:pos="426"/>
        </w:tabs>
        <w:ind w:left="709" w:hanging="425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Czas trwania stażu wynosi 1</w:t>
      </w:r>
      <w:r w:rsidR="009D0689">
        <w:rPr>
          <w:rFonts w:asciiTheme="majorHAnsi" w:hAnsiTheme="majorHAnsi" w:cstheme="majorHAnsi"/>
          <w:sz w:val="23"/>
          <w:szCs w:val="23"/>
        </w:rPr>
        <w:t>14</w:t>
      </w:r>
      <w:r w:rsidRPr="002933B8">
        <w:rPr>
          <w:rFonts w:asciiTheme="majorHAnsi" w:hAnsiTheme="majorHAnsi" w:cstheme="majorHAnsi"/>
          <w:sz w:val="23"/>
          <w:szCs w:val="23"/>
        </w:rPr>
        <w:t xml:space="preserve"> godzin</w:t>
      </w:r>
      <w:r w:rsidR="00D44A16" w:rsidRPr="002933B8">
        <w:rPr>
          <w:rFonts w:asciiTheme="majorHAnsi" w:hAnsiTheme="majorHAnsi" w:cstheme="majorHAnsi"/>
          <w:sz w:val="23"/>
          <w:szCs w:val="23"/>
        </w:rPr>
        <w:t xml:space="preserve"> i</w:t>
      </w:r>
      <w:r w:rsidRPr="002933B8">
        <w:rPr>
          <w:rFonts w:asciiTheme="majorHAnsi" w:hAnsiTheme="majorHAnsi" w:cstheme="majorHAnsi"/>
          <w:sz w:val="23"/>
          <w:szCs w:val="23"/>
        </w:rPr>
        <w:t xml:space="preserve"> nie może przekroczyć trzech miesięcy</w:t>
      </w:r>
      <w:r w:rsidR="00D44A16" w:rsidRPr="002933B8">
        <w:rPr>
          <w:rFonts w:asciiTheme="majorHAnsi" w:hAnsiTheme="majorHAnsi" w:cstheme="majorHAnsi"/>
          <w:sz w:val="23"/>
          <w:szCs w:val="23"/>
        </w:rPr>
        <w:t>. Staż</w:t>
      </w:r>
      <w:r w:rsidR="00CE1093" w:rsidRPr="002933B8">
        <w:rPr>
          <w:rFonts w:asciiTheme="majorHAnsi" w:hAnsiTheme="majorHAnsi" w:cstheme="majorHAnsi"/>
          <w:sz w:val="23"/>
          <w:szCs w:val="23"/>
        </w:rPr>
        <w:t xml:space="preserve"> obejmuje również </w:t>
      </w:r>
      <w:r w:rsidRPr="002933B8">
        <w:rPr>
          <w:rFonts w:asciiTheme="majorHAnsi" w:hAnsiTheme="majorHAnsi" w:cstheme="majorHAnsi"/>
          <w:sz w:val="23"/>
          <w:szCs w:val="23"/>
        </w:rPr>
        <w:t>uczestnic</w:t>
      </w:r>
      <w:r w:rsidR="00CE1093" w:rsidRPr="002933B8">
        <w:rPr>
          <w:rFonts w:asciiTheme="majorHAnsi" w:hAnsiTheme="majorHAnsi" w:cstheme="majorHAnsi"/>
          <w:sz w:val="23"/>
          <w:szCs w:val="23"/>
        </w:rPr>
        <w:t>two</w:t>
      </w:r>
      <w:r w:rsidRPr="002933B8">
        <w:rPr>
          <w:rFonts w:asciiTheme="majorHAnsi" w:hAnsiTheme="majorHAnsi" w:cstheme="majorHAnsi"/>
          <w:sz w:val="23"/>
          <w:szCs w:val="23"/>
        </w:rPr>
        <w:t xml:space="preserve"> w obowiązkowych szkoleniach </w:t>
      </w:r>
      <w:r w:rsidR="009D0689">
        <w:rPr>
          <w:rFonts w:asciiTheme="majorHAnsi" w:hAnsiTheme="majorHAnsi" w:cstheme="majorHAnsi"/>
          <w:sz w:val="23"/>
          <w:szCs w:val="23"/>
        </w:rPr>
        <w:t xml:space="preserve">(30 godzin) </w:t>
      </w:r>
      <w:r w:rsidRPr="002933B8">
        <w:rPr>
          <w:rFonts w:asciiTheme="majorHAnsi" w:hAnsiTheme="majorHAnsi" w:cstheme="majorHAnsi"/>
          <w:sz w:val="23"/>
          <w:szCs w:val="23"/>
        </w:rPr>
        <w:t xml:space="preserve">organizowanych dla </w:t>
      </w:r>
      <w:r w:rsidR="00CE1093" w:rsidRPr="002933B8">
        <w:rPr>
          <w:rFonts w:asciiTheme="majorHAnsi" w:hAnsiTheme="majorHAnsi" w:cstheme="majorHAnsi"/>
          <w:sz w:val="23"/>
          <w:szCs w:val="23"/>
        </w:rPr>
        <w:t>stażysty przez WOIK</w:t>
      </w:r>
      <w:r w:rsidRPr="002933B8">
        <w:rPr>
          <w:rFonts w:asciiTheme="majorHAnsi" w:hAnsiTheme="majorHAnsi" w:cstheme="majorHAnsi"/>
          <w:sz w:val="23"/>
          <w:szCs w:val="23"/>
        </w:rPr>
        <w:t>.</w:t>
      </w:r>
    </w:p>
    <w:p w14:paraId="143F25CC" w14:textId="77777777" w:rsidR="0072532A" w:rsidRPr="002933B8" w:rsidRDefault="0072532A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4B316E18" w14:textId="2DD66075" w:rsidR="001049E0" w:rsidRPr="002933B8" w:rsidRDefault="001049E0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2933B8">
        <w:rPr>
          <w:rFonts w:asciiTheme="majorHAnsi" w:hAnsiTheme="majorHAnsi" w:cstheme="majorHAnsi"/>
          <w:b/>
          <w:sz w:val="23"/>
          <w:szCs w:val="23"/>
        </w:rPr>
        <w:t>§ 3</w:t>
      </w:r>
    </w:p>
    <w:p w14:paraId="0000000A" w14:textId="0546F5A0" w:rsidR="00BF0A4E" w:rsidRPr="002933B8" w:rsidRDefault="00B1776D" w:rsidP="0072532A">
      <w:pPr>
        <w:pStyle w:val="Nagwek4"/>
        <w:keepNext w:val="0"/>
        <w:keepLines w:val="0"/>
        <w:spacing w:before="0" w:after="0"/>
        <w:jc w:val="center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bookmarkStart w:id="2" w:name="_nb0hnkkss7ej"/>
      <w:bookmarkEnd w:id="2"/>
      <w:r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>Prawa i obowiązki</w:t>
      </w:r>
    </w:p>
    <w:p w14:paraId="252E3709" w14:textId="6CB2447A" w:rsidR="004E29FE" w:rsidRPr="002933B8" w:rsidRDefault="004E29FE" w:rsidP="0072532A">
      <w:pPr>
        <w:pStyle w:val="Bezodstpw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WOIK zobowiązuje się w szczególności do: </w:t>
      </w:r>
    </w:p>
    <w:p w14:paraId="1E612C38" w14:textId="182D2FD2" w:rsidR="004E29FE" w:rsidRPr="002933B8" w:rsidRDefault="00D44A16" w:rsidP="0072532A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z</w:t>
      </w:r>
      <w:r w:rsidR="004E29FE" w:rsidRPr="002933B8">
        <w:rPr>
          <w:rFonts w:asciiTheme="majorHAnsi" w:hAnsiTheme="majorHAnsi" w:cstheme="majorHAnsi"/>
          <w:sz w:val="23"/>
          <w:szCs w:val="23"/>
        </w:rPr>
        <w:t>apewnienia warunków niezbędnych do realizacji stażu, w tym do:</w:t>
      </w:r>
    </w:p>
    <w:p w14:paraId="2460A7DF" w14:textId="709C78AF" w:rsidR="004E29FE" w:rsidRPr="002933B8" w:rsidRDefault="004E29FE" w:rsidP="0072532A">
      <w:pPr>
        <w:pStyle w:val="Bezodstpw"/>
        <w:numPr>
          <w:ilvl w:val="0"/>
          <w:numId w:val="18"/>
        </w:numPr>
        <w:tabs>
          <w:tab w:val="left" w:pos="1560"/>
        </w:tabs>
        <w:spacing w:line="276" w:lineRule="auto"/>
        <w:ind w:firstLine="414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wyznaczenia koordynatora stażu,</w:t>
      </w:r>
    </w:p>
    <w:p w14:paraId="067112CE" w14:textId="3F6732AA" w:rsidR="004E29FE" w:rsidRPr="002933B8" w:rsidRDefault="004E29FE" w:rsidP="0072532A">
      <w:pPr>
        <w:pStyle w:val="Bezodstpw"/>
        <w:numPr>
          <w:ilvl w:val="0"/>
          <w:numId w:val="18"/>
        </w:numPr>
        <w:tabs>
          <w:tab w:val="left" w:pos="1560"/>
        </w:tabs>
        <w:spacing w:line="276" w:lineRule="auto"/>
        <w:ind w:left="1560" w:hanging="426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zapewnienia odpowiednich stanowisk</w:t>
      </w:r>
      <w:r w:rsidR="00D44A16" w:rsidRPr="002933B8">
        <w:rPr>
          <w:rFonts w:asciiTheme="majorHAnsi" w:hAnsiTheme="majorHAnsi" w:cstheme="majorHAnsi"/>
          <w:sz w:val="23"/>
          <w:szCs w:val="23"/>
        </w:rPr>
        <w:t>a</w:t>
      </w:r>
      <w:r w:rsidRPr="002933B8">
        <w:rPr>
          <w:rFonts w:asciiTheme="majorHAnsi" w:hAnsiTheme="majorHAnsi" w:cstheme="majorHAnsi"/>
          <w:sz w:val="23"/>
          <w:szCs w:val="23"/>
        </w:rPr>
        <w:t xml:space="preserve"> pracy, pomieszczeń, urządzeń, narzędzi do realizacji stażu,</w:t>
      </w:r>
    </w:p>
    <w:p w14:paraId="4F7A064D" w14:textId="36AE96C3" w:rsidR="00990EF1" w:rsidRPr="002933B8" w:rsidRDefault="00990EF1" w:rsidP="0072532A">
      <w:pPr>
        <w:pStyle w:val="Bezodstpw"/>
        <w:numPr>
          <w:ilvl w:val="0"/>
          <w:numId w:val="18"/>
        </w:numPr>
        <w:tabs>
          <w:tab w:val="left" w:pos="1560"/>
        </w:tabs>
        <w:spacing w:line="276" w:lineRule="auto"/>
        <w:ind w:left="1560" w:hanging="426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bezpiecznych i higienicznych warunków odbywania stażu na dotyczących pracowników zasadach określonych w odrębnych przepisach, </w:t>
      </w:r>
    </w:p>
    <w:p w14:paraId="0CD77759" w14:textId="6EE4C1A8" w:rsidR="004E29FE" w:rsidRPr="002933B8" w:rsidRDefault="004E29FE" w:rsidP="0072532A">
      <w:pPr>
        <w:pStyle w:val="Bezodstpw"/>
        <w:numPr>
          <w:ilvl w:val="0"/>
          <w:numId w:val="18"/>
        </w:numPr>
        <w:tabs>
          <w:tab w:val="left" w:pos="1560"/>
        </w:tabs>
        <w:spacing w:line="276" w:lineRule="auto"/>
        <w:ind w:left="1560" w:hanging="426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umożliwienia </w:t>
      </w:r>
      <w:r w:rsidR="00D44A16" w:rsidRPr="002933B8">
        <w:rPr>
          <w:rFonts w:asciiTheme="majorHAnsi" w:hAnsiTheme="majorHAnsi" w:cstheme="majorHAnsi"/>
          <w:sz w:val="23"/>
          <w:szCs w:val="23"/>
        </w:rPr>
        <w:t>stażyście</w:t>
      </w:r>
      <w:r w:rsidRPr="002933B8">
        <w:rPr>
          <w:rFonts w:asciiTheme="majorHAnsi" w:hAnsiTheme="majorHAnsi" w:cstheme="majorHAnsi"/>
          <w:sz w:val="23"/>
          <w:szCs w:val="23"/>
        </w:rPr>
        <w:t xml:space="preserve"> korzystania z biblioteki zakładowej oraz zakładowych urządzeń socjalnych.</w:t>
      </w:r>
    </w:p>
    <w:p w14:paraId="410A4C27" w14:textId="6BEF0BA2" w:rsidR="004E29FE" w:rsidRPr="002933B8" w:rsidRDefault="006563FD" w:rsidP="0072532A">
      <w:pPr>
        <w:pStyle w:val="Bezodstpw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wydania </w:t>
      </w:r>
      <w:r w:rsidR="00D44A16" w:rsidRPr="002933B8">
        <w:rPr>
          <w:rFonts w:asciiTheme="majorHAnsi" w:hAnsiTheme="majorHAnsi" w:cstheme="majorHAnsi"/>
          <w:sz w:val="23"/>
          <w:szCs w:val="23"/>
        </w:rPr>
        <w:t>p</w:t>
      </w:r>
      <w:r w:rsidR="004E29FE" w:rsidRPr="002933B8">
        <w:rPr>
          <w:rFonts w:asciiTheme="majorHAnsi" w:hAnsiTheme="majorHAnsi" w:cstheme="majorHAnsi"/>
          <w:sz w:val="23"/>
          <w:szCs w:val="23"/>
        </w:rPr>
        <w:t xml:space="preserve">isemnego </w:t>
      </w:r>
      <w:r w:rsidRPr="002933B8">
        <w:rPr>
          <w:rFonts w:asciiTheme="majorHAnsi" w:hAnsiTheme="majorHAnsi" w:cstheme="majorHAnsi"/>
          <w:sz w:val="23"/>
          <w:szCs w:val="23"/>
          <w:lang w:val="pl"/>
        </w:rPr>
        <w:t>zaświadczenie o rodzaju wykonywanej pracy i umiejętnościach nabytych w czasie odbywania</w:t>
      </w:r>
      <w:r w:rsidR="004E29FE" w:rsidRPr="002933B8">
        <w:rPr>
          <w:rFonts w:asciiTheme="majorHAnsi" w:hAnsiTheme="majorHAnsi" w:cstheme="majorHAnsi"/>
          <w:sz w:val="23"/>
          <w:szCs w:val="23"/>
        </w:rPr>
        <w:t xml:space="preserve"> stażu.</w:t>
      </w:r>
    </w:p>
    <w:p w14:paraId="36BDC3A9" w14:textId="6DEFA478" w:rsidR="00346436" w:rsidRPr="002933B8" w:rsidRDefault="004E29FE" w:rsidP="0072532A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 xml:space="preserve">Koordynator stażu </w:t>
      </w:r>
      <w:r w:rsidR="00346436" w:rsidRPr="002933B8">
        <w:rPr>
          <w:rFonts w:asciiTheme="majorHAnsi" w:hAnsiTheme="majorHAnsi" w:cstheme="majorHAnsi"/>
          <w:sz w:val="23"/>
          <w:szCs w:val="23"/>
        </w:rPr>
        <w:t>ma obowiązek:</w:t>
      </w:r>
    </w:p>
    <w:p w14:paraId="27016448" w14:textId="5093F49E" w:rsidR="004E29FE" w:rsidRPr="002933B8" w:rsidRDefault="006563FD" w:rsidP="0072532A">
      <w:pPr>
        <w:pStyle w:val="Akapitzlist"/>
        <w:numPr>
          <w:ilvl w:val="0"/>
          <w:numId w:val="19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z</w:t>
      </w:r>
      <w:r w:rsidR="004E29FE" w:rsidRPr="002933B8">
        <w:rPr>
          <w:rFonts w:asciiTheme="majorHAnsi" w:hAnsiTheme="majorHAnsi" w:cstheme="majorHAnsi"/>
          <w:sz w:val="23"/>
          <w:szCs w:val="23"/>
        </w:rPr>
        <w:t>obowiąza</w:t>
      </w:r>
      <w:r w:rsidR="00346436" w:rsidRPr="002933B8">
        <w:rPr>
          <w:rFonts w:asciiTheme="majorHAnsi" w:hAnsiTheme="majorHAnsi" w:cstheme="majorHAnsi"/>
          <w:sz w:val="23"/>
          <w:szCs w:val="23"/>
        </w:rPr>
        <w:t>ć</w:t>
      </w:r>
      <w:r w:rsidR="004E29FE" w:rsidRPr="002933B8">
        <w:rPr>
          <w:rFonts w:asciiTheme="majorHAnsi" w:hAnsiTheme="majorHAnsi" w:cstheme="majorHAnsi"/>
          <w:sz w:val="23"/>
          <w:szCs w:val="23"/>
        </w:rPr>
        <w:t xml:space="preserve"> stażyst</w:t>
      </w:r>
      <w:r w:rsidR="00346436" w:rsidRPr="002933B8">
        <w:rPr>
          <w:rFonts w:asciiTheme="majorHAnsi" w:hAnsiTheme="majorHAnsi" w:cstheme="majorHAnsi"/>
          <w:sz w:val="23"/>
          <w:szCs w:val="23"/>
        </w:rPr>
        <w:t>ę</w:t>
      </w:r>
      <w:r w:rsidR="004E29FE" w:rsidRPr="002933B8">
        <w:rPr>
          <w:rFonts w:asciiTheme="majorHAnsi" w:hAnsiTheme="majorHAnsi" w:cstheme="majorHAnsi"/>
          <w:sz w:val="23"/>
          <w:szCs w:val="23"/>
        </w:rPr>
        <w:t xml:space="preserve"> do zapoznania się z niniejszym Regulaminem oraz z innymi istotnymi dokumentami, procedurami, instrukcjami obowiązującymi w WOIK przed rozpoczęciem stażu</w:t>
      </w:r>
      <w:r w:rsidR="00346436" w:rsidRPr="002933B8">
        <w:rPr>
          <w:rFonts w:asciiTheme="majorHAnsi" w:eastAsia="Times New Roman" w:hAnsiTheme="majorHAnsi" w:cstheme="majorHAnsi"/>
          <w:sz w:val="23"/>
          <w:szCs w:val="23"/>
        </w:rPr>
        <w:t xml:space="preserve">; </w:t>
      </w:r>
    </w:p>
    <w:p w14:paraId="07F63F78" w14:textId="7C2BD293" w:rsidR="004E29FE" w:rsidRPr="002933B8" w:rsidRDefault="006563FD" w:rsidP="0072532A">
      <w:pPr>
        <w:pStyle w:val="Bezodstpw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o</w:t>
      </w:r>
      <w:r w:rsidR="00346436" w:rsidRPr="002933B8">
        <w:rPr>
          <w:rFonts w:asciiTheme="majorHAnsi" w:hAnsiTheme="majorHAnsi" w:cstheme="majorHAnsi"/>
          <w:sz w:val="23"/>
          <w:szCs w:val="23"/>
        </w:rPr>
        <w:t xml:space="preserve">pracować harmonogram </w:t>
      </w:r>
      <w:r w:rsidRPr="002933B8">
        <w:rPr>
          <w:rFonts w:asciiTheme="majorHAnsi" w:hAnsiTheme="majorHAnsi" w:cstheme="majorHAnsi"/>
          <w:sz w:val="23"/>
          <w:szCs w:val="23"/>
        </w:rPr>
        <w:t xml:space="preserve">stażu; </w:t>
      </w:r>
    </w:p>
    <w:p w14:paraId="72404F66" w14:textId="2DAA77E4" w:rsidR="00346436" w:rsidRPr="002933B8" w:rsidRDefault="006563FD" w:rsidP="0072532A">
      <w:pPr>
        <w:pStyle w:val="Akapitzlist"/>
        <w:numPr>
          <w:ilvl w:val="0"/>
          <w:numId w:val="19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o</w:t>
      </w:r>
      <w:r w:rsidR="00346436" w:rsidRPr="002933B8">
        <w:rPr>
          <w:rFonts w:asciiTheme="majorHAnsi" w:eastAsia="Times New Roman" w:hAnsiTheme="majorHAnsi" w:cstheme="majorHAnsi"/>
          <w:sz w:val="23"/>
          <w:szCs w:val="23"/>
        </w:rPr>
        <w:t>pracować program stażu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23AB4D9D" w14:textId="71940B2A" w:rsidR="00346436" w:rsidRPr="002933B8" w:rsidRDefault="00346436" w:rsidP="0072532A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Opiekun stażu ma obowiązek:</w:t>
      </w:r>
    </w:p>
    <w:p w14:paraId="2AD16336" w14:textId="7B43D53A" w:rsidR="00346436" w:rsidRPr="002933B8" w:rsidRDefault="006563FD" w:rsidP="0072532A">
      <w:pPr>
        <w:pStyle w:val="Bezodstpw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lastRenderedPageBreak/>
        <w:t>n</w:t>
      </w:r>
      <w:r w:rsidR="00346436" w:rsidRPr="002933B8">
        <w:rPr>
          <w:rFonts w:asciiTheme="majorHAnsi" w:hAnsiTheme="majorHAnsi" w:cstheme="majorHAnsi"/>
          <w:sz w:val="23"/>
          <w:szCs w:val="23"/>
        </w:rPr>
        <w:t>adzorowania i kontrolowania wykonywanych przez stażystę</w:t>
      </w:r>
      <w:r w:rsidR="00A56F0A" w:rsidRPr="002933B8">
        <w:rPr>
          <w:rFonts w:asciiTheme="majorHAnsi" w:hAnsiTheme="majorHAnsi" w:cstheme="majorHAnsi"/>
          <w:sz w:val="23"/>
          <w:szCs w:val="23"/>
        </w:rPr>
        <w:t xml:space="preserve"> zadań;</w:t>
      </w:r>
    </w:p>
    <w:p w14:paraId="1E20B7C0" w14:textId="5BD7B718" w:rsidR="00A56F0A" w:rsidRPr="002933B8" w:rsidRDefault="006563FD" w:rsidP="0072532A">
      <w:pPr>
        <w:pStyle w:val="Bezodstpw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p</w:t>
      </w:r>
      <w:r w:rsidR="00A56F0A" w:rsidRPr="002933B8">
        <w:rPr>
          <w:rFonts w:asciiTheme="majorHAnsi" w:hAnsiTheme="majorHAnsi" w:cstheme="majorHAnsi"/>
          <w:sz w:val="23"/>
          <w:szCs w:val="23"/>
        </w:rPr>
        <w:t>rzekazywani</w:t>
      </w:r>
      <w:r w:rsidRPr="002933B8">
        <w:rPr>
          <w:rFonts w:asciiTheme="majorHAnsi" w:hAnsiTheme="majorHAnsi" w:cstheme="majorHAnsi"/>
          <w:sz w:val="23"/>
          <w:szCs w:val="23"/>
        </w:rPr>
        <w:t>a</w:t>
      </w:r>
      <w:r w:rsidR="00A56F0A" w:rsidRPr="002933B8">
        <w:rPr>
          <w:rFonts w:asciiTheme="majorHAnsi" w:hAnsiTheme="majorHAnsi" w:cstheme="majorHAnsi"/>
          <w:sz w:val="23"/>
          <w:szCs w:val="23"/>
        </w:rPr>
        <w:t xml:space="preserve"> wiedzy i umiejętności w sposób przystępny dla stażysty oraz udzielanie odpowiedzi i wyjaśnienia wątpliwości związanych z realizacją stażu.</w:t>
      </w:r>
    </w:p>
    <w:p w14:paraId="4D247F80" w14:textId="4902B2CD" w:rsidR="00A56F0A" w:rsidRPr="002933B8" w:rsidRDefault="006563FD" w:rsidP="0072532A">
      <w:pPr>
        <w:pStyle w:val="Bezodstpw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S</w:t>
      </w:r>
      <w:r w:rsidR="00A56F0A" w:rsidRPr="002933B8">
        <w:rPr>
          <w:rFonts w:asciiTheme="majorHAnsi" w:hAnsiTheme="majorHAnsi" w:cstheme="majorHAnsi"/>
          <w:sz w:val="23"/>
          <w:szCs w:val="23"/>
        </w:rPr>
        <w:t>tażysta ma prawo do:</w:t>
      </w:r>
    </w:p>
    <w:p w14:paraId="32D06029" w14:textId="11069064" w:rsidR="00A56F0A" w:rsidRPr="002933B8" w:rsidRDefault="006563FD" w:rsidP="0072532A">
      <w:pPr>
        <w:pStyle w:val="Bezodstpw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k</w:t>
      </w:r>
      <w:r w:rsidR="00A56F0A" w:rsidRPr="002933B8">
        <w:rPr>
          <w:rFonts w:asciiTheme="majorHAnsi" w:hAnsiTheme="majorHAnsi" w:cstheme="majorHAnsi"/>
          <w:sz w:val="23"/>
          <w:szCs w:val="23"/>
        </w:rPr>
        <w:t xml:space="preserve">ształcenia zgodnie z harmonogramem </w:t>
      </w:r>
      <w:r w:rsidRPr="002933B8">
        <w:rPr>
          <w:rFonts w:asciiTheme="majorHAnsi" w:hAnsiTheme="majorHAnsi" w:cstheme="majorHAnsi"/>
          <w:sz w:val="23"/>
          <w:szCs w:val="23"/>
        </w:rPr>
        <w:t xml:space="preserve">i programem </w:t>
      </w:r>
      <w:r w:rsidR="00A56F0A" w:rsidRPr="002933B8">
        <w:rPr>
          <w:rFonts w:asciiTheme="majorHAnsi" w:hAnsiTheme="majorHAnsi" w:cstheme="majorHAnsi"/>
          <w:sz w:val="23"/>
          <w:szCs w:val="23"/>
        </w:rPr>
        <w:t>stażu;</w:t>
      </w:r>
    </w:p>
    <w:p w14:paraId="72CBA228" w14:textId="693F0987" w:rsidR="00A56F0A" w:rsidRPr="002933B8" w:rsidRDefault="006563FD" w:rsidP="0072532A">
      <w:pPr>
        <w:pStyle w:val="Bezodstpw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k</w:t>
      </w:r>
      <w:r w:rsidR="00A56F0A" w:rsidRPr="002933B8">
        <w:rPr>
          <w:rFonts w:asciiTheme="majorHAnsi" w:hAnsiTheme="majorHAnsi" w:cstheme="majorHAnsi"/>
          <w:sz w:val="23"/>
          <w:szCs w:val="23"/>
        </w:rPr>
        <w:t>orzystania z pomieszczeń, urządzeń, narzędzi, sprzętu i innego mienia WOIK koniecznego do realizacji stażu;</w:t>
      </w:r>
    </w:p>
    <w:p w14:paraId="01C5E983" w14:textId="0671D9D2" w:rsidR="00A56F0A" w:rsidRPr="002933B8" w:rsidRDefault="006563FD" w:rsidP="0072532A">
      <w:pPr>
        <w:pStyle w:val="Bezodstpw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z</w:t>
      </w:r>
      <w:r w:rsidR="00A56F0A" w:rsidRPr="002933B8">
        <w:rPr>
          <w:rFonts w:asciiTheme="majorHAnsi" w:hAnsiTheme="majorHAnsi" w:cstheme="majorHAnsi"/>
          <w:sz w:val="23"/>
          <w:szCs w:val="23"/>
        </w:rPr>
        <w:t>głaszania uwag i zastrzeżeń dotyczących przebiegu stażu;</w:t>
      </w:r>
    </w:p>
    <w:p w14:paraId="1E1C2C87" w14:textId="56C65F3E" w:rsidR="00E33B76" w:rsidRPr="002933B8" w:rsidRDefault="006563FD" w:rsidP="0072532A">
      <w:pPr>
        <w:pStyle w:val="Bezodstpw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u</w:t>
      </w:r>
      <w:r w:rsidR="00A56F0A" w:rsidRPr="002933B8">
        <w:rPr>
          <w:rFonts w:asciiTheme="majorHAnsi" w:hAnsiTheme="majorHAnsi" w:cstheme="majorHAnsi"/>
          <w:sz w:val="23"/>
          <w:szCs w:val="23"/>
        </w:rPr>
        <w:t xml:space="preserve">zyskania </w:t>
      </w:r>
      <w:r w:rsidRPr="002933B8">
        <w:rPr>
          <w:rFonts w:asciiTheme="majorHAnsi" w:hAnsiTheme="majorHAnsi" w:cstheme="majorHAnsi"/>
          <w:sz w:val="23"/>
          <w:szCs w:val="23"/>
        </w:rPr>
        <w:t xml:space="preserve">pisemnego </w:t>
      </w:r>
      <w:r w:rsidRPr="002933B8">
        <w:rPr>
          <w:rFonts w:asciiTheme="majorHAnsi" w:hAnsiTheme="majorHAnsi" w:cstheme="majorHAnsi"/>
          <w:sz w:val="23"/>
          <w:szCs w:val="23"/>
          <w:lang w:val="pl"/>
        </w:rPr>
        <w:t>zaświadczenie o rodzaju wykonywanej pracy i umiejętnościach nabytych w czasie odbywania</w:t>
      </w:r>
      <w:r w:rsidRPr="002933B8">
        <w:rPr>
          <w:rFonts w:asciiTheme="majorHAnsi" w:hAnsiTheme="majorHAnsi" w:cstheme="majorHAnsi"/>
          <w:sz w:val="23"/>
          <w:szCs w:val="23"/>
        </w:rPr>
        <w:t xml:space="preserve"> stażu</w:t>
      </w:r>
      <w:r w:rsidRPr="002933B8" w:rsidDel="006563FD">
        <w:rPr>
          <w:rFonts w:asciiTheme="majorHAnsi" w:hAnsiTheme="majorHAnsi" w:cstheme="majorHAnsi"/>
          <w:sz w:val="23"/>
          <w:szCs w:val="23"/>
        </w:rPr>
        <w:t xml:space="preserve"> </w:t>
      </w:r>
      <w:r w:rsidR="00E33B76" w:rsidRPr="002933B8">
        <w:rPr>
          <w:rFonts w:asciiTheme="majorHAnsi" w:hAnsiTheme="majorHAnsi" w:cstheme="majorHAnsi"/>
          <w:sz w:val="23"/>
          <w:szCs w:val="23"/>
        </w:rPr>
        <w:t>według wzoru obowiązującego w WOIK</w:t>
      </w:r>
      <w:r w:rsidRPr="002933B8">
        <w:rPr>
          <w:rFonts w:asciiTheme="majorHAnsi" w:hAnsiTheme="majorHAnsi" w:cstheme="majorHAnsi"/>
          <w:sz w:val="23"/>
          <w:szCs w:val="23"/>
        </w:rPr>
        <w:t>;</w:t>
      </w:r>
    </w:p>
    <w:p w14:paraId="2C44F786" w14:textId="5842F1C0" w:rsidR="00A56F0A" w:rsidRPr="002933B8" w:rsidRDefault="006563FD" w:rsidP="0072532A">
      <w:pPr>
        <w:pStyle w:val="Bezodstpw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r</w:t>
      </w:r>
      <w:r w:rsidR="00E33B76" w:rsidRPr="002933B8">
        <w:rPr>
          <w:rFonts w:asciiTheme="majorHAnsi" w:hAnsiTheme="majorHAnsi" w:cstheme="majorHAnsi"/>
          <w:sz w:val="23"/>
          <w:szCs w:val="23"/>
        </w:rPr>
        <w:t>ezygnacji z odbywania stażu</w:t>
      </w:r>
      <w:r w:rsidR="008C7036" w:rsidRPr="002933B8">
        <w:rPr>
          <w:rFonts w:asciiTheme="majorHAnsi" w:hAnsiTheme="majorHAnsi" w:cstheme="majorHAnsi"/>
          <w:sz w:val="23"/>
          <w:szCs w:val="23"/>
        </w:rPr>
        <w:t xml:space="preserve"> poprzez pisemne zgłoszenie rezygnacji nie pó</w:t>
      </w:r>
      <w:r w:rsidR="009C5367" w:rsidRPr="002933B8">
        <w:rPr>
          <w:rFonts w:asciiTheme="majorHAnsi" w:hAnsiTheme="majorHAnsi" w:cstheme="majorHAnsi"/>
          <w:sz w:val="23"/>
          <w:szCs w:val="23"/>
        </w:rPr>
        <w:t>ź</w:t>
      </w:r>
      <w:r w:rsidR="008C7036" w:rsidRPr="002933B8">
        <w:rPr>
          <w:rFonts w:asciiTheme="majorHAnsi" w:hAnsiTheme="majorHAnsi" w:cstheme="majorHAnsi"/>
          <w:sz w:val="23"/>
          <w:szCs w:val="23"/>
        </w:rPr>
        <w:t>niej niż na 5 dni</w:t>
      </w:r>
      <w:r w:rsidR="009C5367" w:rsidRPr="002933B8">
        <w:rPr>
          <w:rFonts w:asciiTheme="majorHAnsi" w:hAnsiTheme="majorHAnsi" w:cstheme="majorHAnsi"/>
          <w:sz w:val="23"/>
          <w:szCs w:val="23"/>
        </w:rPr>
        <w:t xml:space="preserve"> przed planowanym terminem rozpoczęcia </w:t>
      </w:r>
      <w:r w:rsidR="008C7036" w:rsidRPr="002933B8">
        <w:rPr>
          <w:rFonts w:asciiTheme="majorHAnsi" w:hAnsiTheme="majorHAnsi" w:cstheme="majorHAnsi"/>
          <w:sz w:val="23"/>
          <w:szCs w:val="23"/>
        </w:rPr>
        <w:t xml:space="preserve"> </w:t>
      </w:r>
      <w:r w:rsidR="009C5367" w:rsidRPr="002933B8">
        <w:rPr>
          <w:rFonts w:asciiTheme="majorHAnsi" w:hAnsiTheme="majorHAnsi" w:cstheme="majorHAnsi"/>
          <w:sz w:val="23"/>
          <w:szCs w:val="23"/>
        </w:rPr>
        <w:t>stażu</w:t>
      </w:r>
      <w:r w:rsidR="00B03FEE" w:rsidRPr="002933B8">
        <w:rPr>
          <w:rFonts w:asciiTheme="majorHAnsi" w:hAnsiTheme="majorHAnsi" w:cstheme="majorHAnsi"/>
          <w:sz w:val="23"/>
          <w:szCs w:val="23"/>
        </w:rPr>
        <w:t xml:space="preserve"> lub skrócenia</w:t>
      </w:r>
      <w:r w:rsidRPr="002933B8">
        <w:rPr>
          <w:rFonts w:asciiTheme="majorHAnsi" w:hAnsiTheme="majorHAnsi" w:cstheme="majorHAnsi"/>
          <w:sz w:val="23"/>
          <w:szCs w:val="23"/>
        </w:rPr>
        <w:t xml:space="preserve"> na swój wniosek</w:t>
      </w:r>
      <w:r w:rsidR="00B03FEE" w:rsidRPr="002933B8">
        <w:rPr>
          <w:rFonts w:asciiTheme="majorHAnsi" w:hAnsiTheme="majorHAnsi" w:cstheme="majorHAnsi"/>
          <w:sz w:val="23"/>
          <w:szCs w:val="23"/>
        </w:rPr>
        <w:t xml:space="preserve"> czasu stażu</w:t>
      </w:r>
      <w:r w:rsidR="00B749A2" w:rsidRPr="002933B8">
        <w:rPr>
          <w:rFonts w:asciiTheme="majorHAnsi" w:hAnsiTheme="majorHAnsi" w:cstheme="majorHAnsi"/>
          <w:sz w:val="23"/>
          <w:szCs w:val="23"/>
        </w:rPr>
        <w:t>;</w:t>
      </w:r>
    </w:p>
    <w:p w14:paraId="387C4897" w14:textId="2FAB9F45" w:rsidR="00B749A2" w:rsidRPr="002933B8" w:rsidRDefault="006563FD" w:rsidP="0072532A">
      <w:pPr>
        <w:numPr>
          <w:ilvl w:val="0"/>
          <w:numId w:val="2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u</w:t>
      </w:r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czestniczenia w indywidualnych spotkaniach z klientami WOIK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, </w:t>
      </w:r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pod warunkiem, że wyrażą na to zgodę klienci oraz osoby prowadzące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spotkanie</w:t>
      </w:r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;</w:t>
      </w:r>
    </w:p>
    <w:p w14:paraId="12F98853" w14:textId="6609D987" w:rsidR="00B749A2" w:rsidRPr="002933B8" w:rsidRDefault="006563FD" w:rsidP="0072532A">
      <w:pPr>
        <w:numPr>
          <w:ilvl w:val="0"/>
          <w:numId w:val="2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u</w:t>
      </w:r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 xml:space="preserve">czestniczenia w </w:t>
      </w:r>
      <w:proofErr w:type="spellStart"/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superwizji</w:t>
      </w:r>
      <w:proofErr w:type="spellEnd"/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, pod warunkiem wyrażenia zgody przez zespół danej komórki organizacyjnej;</w:t>
      </w:r>
    </w:p>
    <w:p w14:paraId="09EF85DD" w14:textId="22EB0A7A" w:rsidR="00B749A2" w:rsidRPr="002933B8" w:rsidRDefault="00990EF1" w:rsidP="0072532A">
      <w:pPr>
        <w:numPr>
          <w:ilvl w:val="0"/>
          <w:numId w:val="2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u</w:t>
      </w:r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czestniczenia w dostępnych szkoleniach dedykowanych pracownikom WOIK z zachowaniem pierwszeństwa pracowników WOIK;</w:t>
      </w:r>
    </w:p>
    <w:p w14:paraId="710719F9" w14:textId="2DFDBC85" w:rsidR="00B749A2" w:rsidRPr="002933B8" w:rsidRDefault="006563FD" w:rsidP="0072532A">
      <w:pPr>
        <w:numPr>
          <w:ilvl w:val="0"/>
          <w:numId w:val="21"/>
        </w:num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u</w:t>
      </w:r>
      <w:r w:rsidR="00B749A2" w:rsidRPr="002933B8">
        <w:rPr>
          <w:rFonts w:asciiTheme="majorHAnsi" w:eastAsia="Times New Roman" w:hAnsiTheme="majorHAnsi" w:cstheme="majorHAnsi"/>
          <w:sz w:val="23"/>
          <w:szCs w:val="23"/>
        </w:rPr>
        <w:t>czestniczenia w zajęciach grupowych prowadzonych w ramach działalności WOIK pod warunkiem, że prowadzący oraz uczestnicy wyrażą na to zgodę.</w:t>
      </w:r>
    </w:p>
    <w:p w14:paraId="72AB000F" w14:textId="036EA539" w:rsidR="004E29FE" w:rsidRPr="002933B8" w:rsidRDefault="006563FD" w:rsidP="0072532A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3"/>
          <w:szCs w:val="23"/>
          <w:lang w:val="pl-PL"/>
        </w:rPr>
      </w:pPr>
      <w:r w:rsidRPr="002933B8">
        <w:rPr>
          <w:rFonts w:asciiTheme="majorHAnsi" w:hAnsiTheme="majorHAnsi" w:cstheme="majorHAnsi"/>
          <w:sz w:val="23"/>
          <w:szCs w:val="23"/>
        </w:rPr>
        <w:t>S</w:t>
      </w:r>
      <w:r w:rsidR="00B03FEE" w:rsidRPr="002933B8">
        <w:rPr>
          <w:rFonts w:asciiTheme="majorHAnsi" w:hAnsiTheme="majorHAnsi" w:cstheme="majorHAnsi"/>
          <w:sz w:val="23"/>
          <w:szCs w:val="23"/>
        </w:rPr>
        <w:t>tażysta ma obowiązek:</w:t>
      </w:r>
    </w:p>
    <w:p w14:paraId="0000000C" w14:textId="1FBE6C66" w:rsidR="00BF0A4E" w:rsidRPr="002933B8" w:rsidRDefault="006563FD" w:rsidP="0072532A">
      <w:pPr>
        <w:pStyle w:val="Akapitzlist"/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p</w:t>
      </w:r>
      <w:r w:rsidR="00DA3D71" w:rsidRPr="002933B8">
        <w:rPr>
          <w:rFonts w:asciiTheme="majorHAnsi" w:eastAsia="Times New Roman" w:hAnsiTheme="majorHAnsi" w:cstheme="majorHAnsi"/>
          <w:sz w:val="23"/>
          <w:szCs w:val="23"/>
        </w:rPr>
        <w:t xml:space="preserve">rzestrzegania ustalonych godzin odbywania </w:t>
      </w:r>
      <w:r w:rsidR="00DA3D71" w:rsidRPr="002933B8">
        <w:rPr>
          <w:rFonts w:asciiTheme="majorHAnsi" w:hAnsiTheme="majorHAnsi" w:cstheme="majorHAnsi"/>
          <w:sz w:val="23"/>
          <w:szCs w:val="23"/>
        </w:rPr>
        <w:t>stażu</w:t>
      </w:r>
      <w:r w:rsidRPr="002933B8">
        <w:rPr>
          <w:rFonts w:asciiTheme="majorHAnsi" w:hAnsiTheme="majorHAnsi" w:cstheme="majorHAnsi"/>
          <w:sz w:val="23"/>
          <w:szCs w:val="23"/>
        </w:rPr>
        <w:t>, w tym punktualnego przybywania na miejsce wykonywania zadań;</w:t>
      </w:r>
    </w:p>
    <w:p w14:paraId="0000000D" w14:textId="34C96DBD" w:rsidR="00BF0A4E" w:rsidRPr="002933B8" w:rsidRDefault="006563FD" w:rsidP="0072532A">
      <w:pPr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w przypadku nieobecności lub możliwości spóźnienia, niezwłocznie po</w:t>
      </w:r>
      <w:r w:rsidR="00DA3D71" w:rsidRPr="002933B8">
        <w:rPr>
          <w:rFonts w:asciiTheme="majorHAnsi" w:eastAsia="Times New Roman" w:hAnsiTheme="majorHAnsi" w:cstheme="majorHAnsi"/>
          <w:sz w:val="23"/>
          <w:szCs w:val="23"/>
        </w:rPr>
        <w:t>informowa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ć </w:t>
      </w:r>
      <w:r w:rsidR="00DA3D71" w:rsidRPr="002933B8">
        <w:rPr>
          <w:rFonts w:asciiTheme="majorHAnsi" w:eastAsia="Times New Roman" w:hAnsiTheme="majorHAnsi" w:cstheme="majorHAnsi"/>
          <w:sz w:val="23"/>
          <w:szCs w:val="23"/>
        </w:rPr>
        <w:t>o tym o</w:t>
      </w:r>
      <w:r w:rsidR="00DA3D71" w:rsidRPr="002933B8">
        <w:rPr>
          <w:rFonts w:asciiTheme="majorHAnsi" w:hAnsiTheme="majorHAnsi" w:cstheme="majorHAnsi"/>
          <w:sz w:val="23"/>
          <w:szCs w:val="23"/>
        </w:rPr>
        <w:t>piekun</w:t>
      </w:r>
      <w:r w:rsidR="003E5F42" w:rsidRPr="002933B8">
        <w:rPr>
          <w:rFonts w:asciiTheme="majorHAnsi" w:hAnsiTheme="majorHAnsi" w:cstheme="majorHAnsi"/>
          <w:sz w:val="23"/>
          <w:szCs w:val="23"/>
        </w:rPr>
        <w:t>a</w:t>
      </w:r>
      <w:r w:rsidR="00DA3D71" w:rsidRPr="002933B8">
        <w:rPr>
          <w:rFonts w:asciiTheme="majorHAnsi" w:hAnsiTheme="majorHAnsi" w:cstheme="majorHAnsi"/>
          <w:sz w:val="23"/>
          <w:szCs w:val="23"/>
        </w:rPr>
        <w:t xml:space="preserve"> stażu;</w:t>
      </w:r>
    </w:p>
    <w:p w14:paraId="448A718F" w14:textId="0EDDE0F4" w:rsidR="00B05258" w:rsidRPr="002933B8" w:rsidRDefault="006563FD" w:rsidP="0072532A">
      <w:pPr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p</w:t>
      </w:r>
      <w:r w:rsidR="00DA3D71" w:rsidRPr="002933B8">
        <w:rPr>
          <w:rFonts w:asciiTheme="majorHAnsi" w:eastAsia="Times New Roman" w:hAnsiTheme="majorHAnsi" w:cstheme="majorHAnsi"/>
          <w:sz w:val="23"/>
          <w:szCs w:val="23"/>
        </w:rPr>
        <w:t>rzestrzegania niniejszego Regulaminu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>, przepisów BHP i p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>rzeciwpożarowych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 xml:space="preserve">, przepisów o ochronie danych osobowych i innych regulaminów, </w:t>
      </w:r>
      <w:r w:rsidR="00B05258" w:rsidRPr="002933B8">
        <w:rPr>
          <w:rFonts w:asciiTheme="majorHAnsi" w:hAnsiTheme="majorHAnsi" w:cstheme="majorHAnsi"/>
          <w:sz w:val="23"/>
          <w:szCs w:val="23"/>
        </w:rPr>
        <w:t>procedur, instrukcji obowiązujących w WOIK</w:t>
      </w:r>
      <w:r w:rsidRPr="002933B8">
        <w:rPr>
          <w:rFonts w:asciiTheme="majorHAnsi" w:hAnsiTheme="majorHAnsi" w:cstheme="majorHAnsi"/>
          <w:sz w:val="23"/>
          <w:szCs w:val="23"/>
        </w:rPr>
        <w:t>;</w:t>
      </w:r>
    </w:p>
    <w:p w14:paraId="00000010" w14:textId="6EADA9A8" w:rsidR="00BF0A4E" w:rsidRPr="002933B8" w:rsidRDefault="006563FD" w:rsidP="0072532A">
      <w:pPr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a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 xml:space="preserve">ktywnie uczestniczyć w szkoleniach i warsztatach dedykowanych </w:t>
      </w:r>
      <w:r w:rsidR="00B05258" w:rsidRPr="002933B8">
        <w:rPr>
          <w:rFonts w:asciiTheme="majorHAnsi" w:hAnsiTheme="majorHAnsi" w:cstheme="majorHAnsi"/>
          <w:sz w:val="23"/>
          <w:szCs w:val="23"/>
        </w:rPr>
        <w:t>stażystom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 xml:space="preserve">  organizowanych przez WOIK;</w:t>
      </w:r>
    </w:p>
    <w:p w14:paraId="63FBF58A" w14:textId="175292B0" w:rsidR="00B05258" w:rsidRPr="002933B8" w:rsidRDefault="006563FD" w:rsidP="0072532A">
      <w:pPr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d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>bać o dobre imię WOIK oraz sprzęt i inne mienie WOIK;</w:t>
      </w:r>
    </w:p>
    <w:p w14:paraId="55A361F3" w14:textId="7202AF3A" w:rsidR="00B05258" w:rsidRPr="002933B8" w:rsidRDefault="006563FD" w:rsidP="0072532A">
      <w:pPr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o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 xml:space="preserve">dbywać </w:t>
      </w:r>
      <w:r w:rsidR="00B05258" w:rsidRPr="002933B8">
        <w:rPr>
          <w:rFonts w:asciiTheme="majorHAnsi" w:hAnsiTheme="majorHAnsi" w:cstheme="majorHAnsi"/>
          <w:sz w:val="23"/>
          <w:szCs w:val="23"/>
        </w:rPr>
        <w:t xml:space="preserve">staż zgodnie z harmonogramem </w:t>
      </w:r>
      <w:r w:rsidRPr="002933B8">
        <w:rPr>
          <w:rFonts w:asciiTheme="majorHAnsi" w:hAnsiTheme="majorHAnsi" w:cstheme="majorHAnsi"/>
          <w:sz w:val="23"/>
          <w:szCs w:val="23"/>
        </w:rPr>
        <w:t xml:space="preserve">i </w:t>
      </w:r>
      <w:r w:rsidR="00B05258" w:rsidRPr="002933B8">
        <w:rPr>
          <w:rFonts w:asciiTheme="majorHAnsi" w:hAnsiTheme="majorHAnsi" w:cstheme="majorHAnsi"/>
          <w:sz w:val="23"/>
          <w:szCs w:val="23"/>
        </w:rPr>
        <w:t xml:space="preserve"> 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>program</w:t>
      </w:r>
      <w:r w:rsidR="00B05258" w:rsidRPr="002933B8">
        <w:rPr>
          <w:rFonts w:asciiTheme="majorHAnsi" w:hAnsiTheme="majorHAnsi" w:cstheme="majorHAnsi"/>
          <w:sz w:val="23"/>
          <w:szCs w:val="23"/>
        </w:rPr>
        <w:t>em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 xml:space="preserve"> stażu oraz sumiennie</w:t>
      </w:r>
      <w:r w:rsidR="006667B7" w:rsidRPr="002933B8">
        <w:rPr>
          <w:rFonts w:asciiTheme="majorHAnsi" w:eastAsia="Times New Roman" w:hAnsiTheme="majorHAnsi" w:cstheme="majorHAnsi"/>
          <w:sz w:val="23"/>
          <w:szCs w:val="23"/>
        </w:rPr>
        <w:t xml:space="preserve"> wykonywać wyznaczone zadania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>;</w:t>
      </w:r>
    </w:p>
    <w:p w14:paraId="206F3984" w14:textId="01A79636" w:rsidR="00B05258" w:rsidRPr="002933B8" w:rsidRDefault="006563FD" w:rsidP="0072532A">
      <w:pPr>
        <w:numPr>
          <w:ilvl w:val="1"/>
          <w:numId w:val="1"/>
        </w:numPr>
        <w:ind w:left="1134" w:hanging="447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>w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>ykonywać polecenia opiekuna</w:t>
      </w: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 stażu, </w:t>
      </w:r>
      <w:r w:rsidR="00B05258" w:rsidRPr="002933B8">
        <w:rPr>
          <w:rFonts w:asciiTheme="majorHAnsi" w:eastAsia="Times New Roman" w:hAnsiTheme="majorHAnsi" w:cstheme="majorHAnsi"/>
          <w:sz w:val="23"/>
          <w:szCs w:val="23"/>
        </w:rPr>
        <w:t xml:space="preserve">koordynatora </w:t>
      </w:r>
      <w:r w:rsidR="00B05258" w:rsidRPr="002933B8">
        <w:rPr>
          <w:rFonts w:asciiTheme="majorHAnsi" w:hAnsiTheme="majorHAnsi" w:cstheme="majorHAnsi"/>
          <w:sz w:val="23"/>
          <w:szCs w:val="23"/>
        </w:rPr>
        <w:t>stażu, koordynator</w:t>
      </w:r>
      <w:r w:rsidRPr="002933B8">
        <w:rPr>
          <w:rFonts w:asciiTheme="majorHAnsi" w:hAnsiTheme="majorHAnsi" w:cstheme="majorHAnsi"/>
          <w:sz w:val="23"/>
          <w:szCs w:val="23"/>
        </w:rPr>
        <w:t>a</w:t>
      </w:r>
      <w:r w:rsidR="00B05258" w:rsidRPr="002933B8">
        <w:rPr>
          <w:rFonts w:asciiTheme="majorHAnsi" w:hAnsiTheme="majorHAnsi" w:cstheme="majorHAnsi"/>
          <w:sz w:val="23"/>
          <w:szCs w:val="23"/>
        </w:rPr>
        <w:t xml:space="preserve"> komórki organizacyjnej oraz Dyrektora</w:t>
      </w:r>
      <w:r w:rsidR="0095689E" w:rsidRPr="002933B8">
        <w:rPr>
          <w:rFonts w:asciiTheme="majorHAnsi" w:hAnsiTheme="majorHAnsi" w:cstheme="majorHAnsi"/>
          <w:sz w:val="23"/>
          <w:szCs w:val="23"/>
        </w:rPr>
        <w:t>.</w:t>
      </w:r>
    </w:p>
    <w:p w14:paraId="682C290F" w14:textId="77777777" w:rsidR="0072532A" w:rsidRPr="002933B8" w:rsidRDefault="0072532A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46B2B03B" w14:textId="6FD56261" w:rsidR="0095689E" w:rsidRPr="002933B8" w:rsidRDefault="0095689E" w:rsidP="0072532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2933B8">
        <w:rPr>
          <w:rFonts w:asciiTheme="majorHAnsi" w:hAnsiTheme="majorHAnsi" w:cstheme="majorHAnsi"/>
          <w:b/>
          <w:sz w:val="23"/>
          <w:szCs w:val="23"/>
        </w:rPr>
        <w:t>§ 4</w:t>
      </w:r>
    </w:p>
    <w:p w14:paraId="501F97FB" w14:textId="289526E7" w:rsidR="0095689E" w:rsidRPr="002933B8" w:rsidRDefault="0095689E" w:rsidP="0072532A">
      <w:pPr>
        <w:pStyle w:val="Nagwek4"/>
        <w:keepNext w:val="0"/>
        <w:keepLines w:val="0"/>
        <w:spacing w:before="0" w:after="0"/>
        <w:jc w:val="center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>Postanowienia końcowe</w:t>
      </w:r>
    </w:p>
    <w:p w14:paraId="7CDAFAFB" w14:textId="2A6E37E0" w:rsidR="006B066F" w:rsidRPr="002933B8" w:rsidRDefault="006B066F" w:rsidP="0072532A">
      <w:pPr>
        <w:pStyle w:val="Tekstpodstawowywcity21"/>
        <w:numPr>
          <w:ilvl w:val="3"/>
          <w:numId w:val="1"/>
        </w:numPr>
        <w:tabs>
          <w:tab w:val="clear" w:pos="1440"/>
          <w:tab w:val="left" w:pos="0"/>
        </w:tabs>
        <w:spacing w:line="276" w:lineRule="auto"/>
        <w:ind w:left="851" w:hanging="425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Kwestie nieuregulowane w Regulaminie rozstrzygane będą w oparciu o odpowiednie powszechnie obowiązujące przepisy prawa.</w:t>
      </w:r>
    </w:p>
    <w:p w14:paraId="14E22CC1" w14:textId="153A3F6E" w:rsidR="006B066F" w:rsidRPr="002933B8" w:rsidRDefault="006B066F" w:rsidP="0072532A">
      <w:pPr>
        <w:pStyle w:val="Tekstpodstawowywcity21"/>
        <w:numPr>
          <w:ilvl w:val="3"/>
          <w:numId w:val="1"/>
        </w:numPr>
        <w:tabs>
          <w:tab w:val="clear" w:pos="1440"/>
          <w:tab w:val="left" w:pos="0"/>
        </w:tabs>
        <w:spacing w:line="276" w:lineRule="auto"/>
        <w:ind w:left="851" w:hanging="425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Zmiana niniejszego Regulaminu wymaga formy pisemnej w drodze zarządzenia Dyrektora.</w:t>
      </w:r>
    </w:p>
    <w:p w14:paraId="20BD77A5" w14:textId="5E238CEC" w:rsidR="006B066F" w:rsidRPr="002933B8" w:rsidRDefault="006B066F" w:rsidP="0072532A">
      <w:pPr>
        <w:pStyle w:val="Tekstpodstawowywcity21"/>
        <w:numPr>
          <w:ilvl w:val="3"/>
          <w:numId w:val="1"/>
        </w:numPr>
        <w:tabs>
          <w:tab w:val="clear" w:pos="1440"/>
          <w:tab w:val="left" w:pos="0"/>
        </w:tabs>
        <w:spacing w:line="276" w:lineRule="auto"/>
        <w:ind w:left="851" w:hanging="425"/>
        <w:rPr>
          <w:rFonts w:asciiTheme="majorHAnsi" w:hAnsiTheme="majorHAnsi" w:cstheme="majorHAnsi"/>
          <w:sz w:val="23"/>
          <w:szCs w:val="23"/>
        </w:rPr>
      </w:pPr>
      <w:r w:rsidRPr="002933B8">
        <w:rPr>
          <w:rFonts w:asciiTheme="majorHAnsi" w:hAnsiTheme="majorHAnsi" w:cstheme="majorHAnsi"/>
          <w:sz w:val="23"/>
          <w:szCs w:val="23"/>
        </w:rPr>
        <w:t>Regulamin wchodzi w życie z dniem podpisania.</w:t>
      </w:r>
    </w:p>
    <w:p w14:paraId="3A3963B3" w14:textId="77777777" w:rsidR="0095689E" w:rsidRPr="002933B8" w:rsidRDefault="0095689E" w:rsidP="0072532A">
      <w:pPr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58F68EE8" w14:textId="77777777" w:rsidR="002933B8" w:rsidRDefault="002933B8" w:rsidP="0072532A">
      <w:pPr>
        <w:pStyle w:val="Nagwek4"/>
        <w:keepNext w:val="0"/>
        <w:keepLines w:val="0"/>
        <w:spacing w:before="0" w:after="0"/>
        <w:jc w:val="both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bookmarkStart w:id="3" w:name="_l7ybz2vc86x5" w:colFirst="0" w:colLast="0"/>
      <w:bookmarkStart w:id="4" w:name="_tyw9nx7js719" w:colFirst="0" w:colLast="0"/>
      <w:bookmarkEnd w:id="3"/>
      <w:bookmarkEnd w:id="4"/>
    </w:p>
    <w:p w14:paraId="00CC2961" w14:textId="77777777" w:rsidR="002933B8" w:rsidRDefault="002933B8" w:rsidP="0072532A">
      <w:pPr>
        <w:pStyle w:val="Nagwek4"/>
        <w:keepNext w:val="0"/>
        <w:keepLines w:val="0"/>
        <w:spacing w:before="0" w:after="0"/>
        <w:jc w:val="both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</w:p>
    <w:p w14:paraId="00000037" w14:textId="6D9824E4" w:rsidR="00BF0A4E" w:rsidRPr="002933B8" w:rsidRDefault="009D0689" w:rsidP="0072532A">
      <w:pPr>
        <w:pStyle w:val="Nagwek4"/>
        <w:keepNext w:val="0"/>
        <w:keepLines w:val="0"/>
        <w:spacing w:before="0" w:after="0"/>
        <w:jc w:val="both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>Załączniki</w:t>
      </w:r>
      <w:r w:rsidR="00190B5B" w:rsidRPr="002933B8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>:</w:t>
      </w:r>
    </w:p>
    <w:p w14:paraId="00000038" w14:textId="76A02012" w:rsidR="00BF0A4E" w:rsidRPr="002933B8" w:rsidRDefault="009D0689" w:rsidP="0072532A">
      <w:pPr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sz w:val="23"/>
          <w:szCs w:val="23"/>
        </w:rPr>
        <w:t xml:space="preserve">Załącznik 1: </w:t>
      </w:r>
      <w:r w:rsidR="006E0269" w:rsidRPr="002933B8">
        <w:rPr>
          <w:rFonts w:asciiTheme="majorHAnsi" w:hAnsiTheme="majorHAnsi" w:cstheme="majorHAnsi"/>
          <w:bCs/>
          <w:sz w:val="23"/>
          <w:szCs w:val="23"/>
        </w:rPr>
        <w:t>Wzór umowy ze stażystą;</w:t>
      </w:r>
    </w:p>
    <w:p w14:paraId="0000003B" w14:textId="26243C9D" w:rsidR="00BF0A4E" w:rsidRPr="002933B8" w:rsidRDefault="00190B5B" w:rsidP="0030781A">
      <w:pPr>
        <w:jc w:val="both"/>
        <w:rPr>
          <w:rFonts w:asciiTheme="majorHAnsi" w:hAnsiTheme="majorHAnsi" w:cstheme="majorHAnsi"/>
          <w:bCs/>
          <w:sz w:val="23"/>
          <w:szCs w:val="23"/>
        </w:rPr>
      </w:pPr>
      <w:r w:rsidRPr="002933B8">
        <w:rPr>
          <w:rFonts w:asciiTheme="majorHAnsi" w:eastAsia="Times New Roman" w:hAnsiTheme="majorHAnsi" w:cstheme="majorHAnsi"/>
          <w:bCs/>
          <w:sz w:val="23"/>
          <w:szCs w:val="23"/>
        </w:rPr>
        <w:t xml:space="preserve">Załącznik </w:t>
      </w:r>
      <w:r w:rsidR="002933B8" w:rsidRPr="002933B8">
        <w:rPr>
          <w:rFonts w:asciiTheme="majorHAnsi" w:eastAsia="Times New Roman" w:hAnsiTheme="majorHAnsi" w:cstheme="majorHAnsi"/>
          <w:bCs/>
          <w:sz w:val="23"/>
          <w:szCs w:val="23"/>
        </w:rPr>
        <w:t>2</w:t>
      </w:r>
      <w:r w:rsidRPr="002933B8">
        <w:rPr>
          <w:rFonts w:asciiTheme="majorHAnsi" w:eastAsia="Times New Roman" w:hAnsiTheme="majorHAnsi" w:cstheme="majorHAnsi"/>
          <w:bCs/>
          <w:sz w:val="23"/>
          <w:szCs w:val="23"/>
        </w:rPr>
        <w:t>: Klauzula informacyjna RODO</w:t>
      </w:r>
      <w:r w:rsidR="006E0269" w:rsidRPr="002933B8">
        <w:rPr>
          <w:rFonts w:asciiTheme="majorHAnsi" w:eastAsia="Times New Roman" w:hAnsiTheme="majorHAnsi" w:cstheme="majorHAnsi"/>
          <w:bCs/>
          <w:sz w:val="23"/>
          <w:szCs w:val="23"/>
        </w:rPr>
        <w:t>.</w:t>
      </w:r>
    </w:p>
    <w:sectPr w:rsidR="00BF0A4E" w:rsidRPr="002933B8" w:rsidSect="00156E46">
      <w:pgSz w:w="11909" w:h="16834"/>
      <w:pgMar w:top="851" w:right="851" w:bottom="567" w:left="851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2C5"/>
    <w:multiLevelType w:val="multilevel"/>
    <w:tmpl w:val="C458D6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C63CA"/>
    <w:multiLevelType w:val="multilevel"/>
    <w:tmpl w:val="EE827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D27CBA"/>
    <w:multiLevelType w:val="multilevel"/>
    <w:tmpl w:val="5FAA8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724B1"/>
    <w:multiLevelType w:val="hybridMultilevel"/>
    <w:tmpl w:val="5344CEEA"/>
    <w:lvl w:ilvl="0" w:tplc="F998C280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D3A59"/>
    <w:multiLevelType w:val="hybridMultilevel"/>
    <w:tmpl w:val="FC201B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0A50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86CCD"/>
    <w:multiLevelType w:val="hybridMultilevel"/>
    <w:tmpl w:val="A648AC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D37DBF"/>
    <w:multiLevelType w:val="hybridMultilevel"/>
    <w:tmpl w:val="C06CA1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FD439E"/>
    <w:multiLevelType w:val="multilevel"/>
    <w:tmpl w:val="A2CC01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1B5F2F"/>
    <w:multiLevelType w:val="hybridMultilevel"/>
    <w:tmpl w:val="8C4A84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2B49ED"/>
    <w:multiLevelType w:val="hybridMultilevel"/>
    <w:tmpl w:val="0B841BF0"/>
    <w:lvl w:ilvl="0" w:tplc="8C865B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667B5"/>
    <w:multiLevelType w:val="hybridMultilevel"/>
    <w:tmpl w:val="001EB620"/>
    <w:lvl w:ilvl="0" w:tplc="5776CDA0">
      <w:start w:val="1"/>
      <w:numFmt w:val="decimal"/>
      <w:lvlText w:val="%1)"/>
      <w:lvlJc w:val="left"/>
      <w:pPr>
        <w:ind w:left="108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42E9E"/>
    <w:multiLevelType w:val="multilevel"/>
    <w:tmpl w:val="242AD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AD2219"/>
    <w:multiLevelType w:val="hybridMultilevel"/>
    <w:tmpl w:val="86307C4E"/>
    <w:lvl w:ilvl="0" w:tplc="37EE0FE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F31CD"/>
    <w:multiLevelType w:val="hybridMultilevel"/>
    <w:tmpl w:val="98EE5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9F2400"/>
    <w:multiLevelType w:val="multilevel"/>
    <w:tmpl w:val="7CA2F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0407A"/>
    <w:multiLevelType w:val="multilevel"/>
    <w:tmpl w:val="B48600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9FF551E"/>
    <w:multiLevelType w:val="multilevel"/>
    <w:tmpl w:val="500EA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A9B39DF"/>
    <w:multiLevelType w:val="multilevel"/>
    <w:tmpl w:val="B0DA4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D6C0CCF"/>
    <w:multiLevelType w:val="hybridMultilevel"/>
    <w:tmpl w:val="0C206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36F09"/>
    <w:multiLevelType w:val="hybridMultilevel"/>
    <w:tmpl w:val="FE80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155D6"/>
    <w:multiLevelType w:val="hybridMultilevel"/>
    <w:tmpl w:val="81FAD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90940">
    <w:abstractNumId w:val="2"/>
  </w:num>
  <w:num w:numId="2" w16cid:durableId="2035038046">
    <w:abstractNumId w:val="16"/>
  </w:num>
  <w:num w:numId="3" w16cid:durableId="68503889">
    <w:abstractNumId w:val="11"/>
  </w:num>
  <w:num w:numId="4" w16cid:durableId="1760563084">
    <w:abstractNumId w:val="7"/>
  </w:num>
  <w:num w:numId="5" w16cid:durableId="525827300">
    <w:abstractNumId w:val="0"/>
  </w:num>
  <w:num w:numId="6" w16cid:durableId="730739552">
    <w:abstractNumId w:val="15"/>
  </w:num>
  <w:num w:numId="7" w16cid:durableId="922758034">
    <w:abstractNumId w:val="17"/>
  </w:num>
  <w:num w:numId="8" w16cid:durableId="1265991371">
    <w:abstractNumId w:val="1"/>
  </w:num>
  <w:num w:numId="9" w16cid:durableId="2030834539">
    <w:abstractNumId w:val="5"/>
  </w:num>
  <w:num w:numId="10" w16cid:durableId="95560323">
    <w:abstractNumId w:val="14"/>
  </w:num>
  <w:num w:numId="11" w16cid:durableId="1180655709">
    <w:abstractNumId w:val="8"/>
  </w:num>
  <w:num w:numId="12" w16cid:durableId="1203634994">
    <w:abstractNumId w:val="13"/>
  </w:num>
  <w:num w:numId="13" w16cid:durableId="388529093">
    <w:abstractNumId w:val="20"/>
  </w:num>
  <w:num w:numId="14" w16cid:durableId="1675910363">
    <w:abstractNumId w:val="4"/>
  </w:num>
  <w:num w:numId="15" w16cid:durableId="303967224">
    <w:abstractNumId w:val="12"/>
  </w:num>
  <w:num w:numId="16" w16cid:durableId="574363517">
    <w:abstractNumId w:val="18"/>
  </w:num>
  <w:num w:numId="17" w16cid:durableId="530340369">
    <w:abstractNumId w:val="3"/>
  </w:num>
  <w:num w:numId="18" w16cid:durableId="2118868634">
    <w:abstractNumId w:val="19"/>
  </w:num>
  <w:num w:numId="19" w16cid:durableId="1750496244">
    <w:abstractNumId w:val="10"/>
  </w:num>
  <w:num w:numId="20" w16cid:durableId="246773848">
    <w:abstractNumId w:val="6"/>
  </w:num>
  <w:num w:numId="21" w16cid:durableId="1053194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4E"/>
    <w:rsid w:val="00014764"/>
    <w:rsid w:val="000D314B"/>
    <w:rsid w:val="001049E0"/>
    <w:rsid w:val="001401FE"/>
    <w:rsid w:val="00156E46"/>
    <w:rsid w:val="00190B5B"/>
    <w:rsid w:val="001E0766"/>
    <w:rsid w:val="002933B8"/>
    <w:rsid w:val="002C7A5C"/>
    <w:rsid w:val="002E4CBC"/>
    <w:rsid w:val="0030781A"/>
    <w:rsid w:val="0032642B"/>
    <w:rsid w:val="00346436"/>
    <w:rsid w:val="003E5F42"/>
    <w:rsid w:val="004E29FE"/>
    <w:rsid w:val="00553BE7"/>
    <w:rsid w:val="00576091"/>
    <w:rsid w:val="006563FD"/>
    <w:rsid w:val="006667B7"/>
    <w:rsid w:val="00696937"/>
    <w:rsid w:val="006A0BA5"/>
    <w:rsid w:val="006B066F"/>
    <w:rsid w:val="006E0269"/>
    <w:rsid w:val="0072532A"/>
    <w:rsid w:val="0078316A"/>
    <w:rsid w:val="00797684"/>
    <w:rsid w:val="008A2C43"/>
    <w:rsid w:val="008C5437"/>
    <w:rsid w:val="008C7036"/>
    <w:rsid w:val="0095689E"/>
    <w:rsid w:val="00990EF1"/>
    <w:rsid w:val="009C5367"/>
    <w:rsid w:val="009D0689"/>
    <w:rsid w:val="009F4B7D"/>
    <w:rsid w:val="00A1584C"/>
    <w:rsid w:val="00A56F0A"/>
    <w:rsid w:val="00A75B93"/>
    <w:rsid w:val="00B03FEE"/>
    <w:rsid w:val="00B05258"/>
    <w:rsid w:val="00B1776D"/>
    <w:rsid w:val="00B7376D"/>
    <w:rsid w:val="00B749A2"/>
    <w:rsid w:val="00BF0A4E"/>
    <w:rsid w:val="00C67D8A"/>
    <w:rsid w:val="00CE1093"/>
    <w:rsid w:val="00D44A16"/>
    <w:rsid w:val="00D627CD"/>
    <w:rsid w:val="00DA3D71"/>
    <w:rsid w:val="00E21535"/>
    <w:rsid w:val="00E33B76"/>
    <w:rsid w:val="00E56B54"/>
    <w:rsid w:val="00E7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DAE4"/>
  <w15:docId w15:val="{F2A35283-88B4-4514-8EE7-F13C86C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97684"/>
    <w:pPr>
      <w:ind w:left="720"/>
      <w:contextualSpacing/>
    </w:pPr>
  </w:style>
  <w:style w:type="paragraph" w:customStyle="1" w:styleId="Standard">
    <w:name w:val="Standard"/>
    <w:rsid w:val="00E21535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Cs w:val="20"/>
      <w:lang w:val="pl-PL" w:eastAsia="zh-CN"/>
    </w:rPr>
  </w:style>
  <w:style w:type="paragraph" w:styleId="Bezodstpw">
    <w:name w:val="No Spacing"/>
    <w:uiPriority w:val="1"/>
    <w:qFormat/>
    <w:rsid w:val="004E29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Tekstpodstawowywcity21">
    <w:name w:val="Tekst podstawowy wcięty 21"/>
    <w:basedOn w:val="Normalny"/>
    <w:rsid w:val="006B066F"/>
    <w:pPr>
      <w:tabs>
        <w:tab w:val="left" w:pos="1440"/>
      </w:tabs>
      <w:suppressAutoHyphens/>
      <w:autoSpaceDN w:val="0"/>
      <w:spacing w:line="360" w:lineRule="auto"/>
      <w:ind w:left="72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pl-PL" w:eastAsia="zh-CN"/>
    </w:rPr>
  </w:style>
  <w:style w:type="paragraph" w:styleId="Poprawka">
    <w:name w:val="Revision"/>
    <w:hidden/>
    <w:uiPriority w:val="99"/>
    <w:semiHidden/>
    <w:rsid w:val="000D314B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Monika.Siewirska</dc:creator>
  <cp:lastModifiedBy>Monika.Siewirska</cp:lastModifiedBy>
  <cp:revision>4</cp:revision>
  <cp:lastPrinted>2025-04-08T07:19:00Z</cp:lastPrinted>
  <dcterms:created xsi:type="dcterms:W3CDTF">2026-02-06T08:46:00Z</dcterms:created>
  <dcterms:modified xsi:type="dcterms:W3CDTF">2026-02-06T08:56:00Z</dcterms:modified>
</cp:coreProperties>
</file>